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BD" w:rsidRPr="00F31ABD" w:rsidRDefault="00F31ABD" w:rsidP="00F31ABD">
      <w:pPr>
        <w:spacing w:after="0" w:line="240" w:lineRule="auto"/>
        <w:jc w:val="both"/>
        <w:rPr>
          <w:rFonts w:eastAsia="Times New Roman" w:cstheme="minorHAnsi"/>
          <w:b/>
          <w:bdr w:val="none" w:sz="0" w:space="0" w:color="auto" w:frame="1"/>
          <w:lang w:eastAsia="en-GB"/>
        </w:rPr>
      </w:pPr>
      <w:r w:rsidRPr="00F31ABD">
        <w:rPr>
          <w:rFonts w:eastAsia="Times New Roman" w:cstheme="minorHAnsi"/>
          <w:b/>
          <w:bdr w:val="none" w:sz="0" w:space="0" w:color="auto" w:frame="1"/>
          <w:lang w:eastAsia="en-GB"/>
        </w:rPr>
        <w:t xml:space="preserve">PRIVACY POLICY </w:t>
      </w:r>
    </w:p>
    <w:p w:rsidR="00F31ABD" w:rsidRDefault="00F31ABD" w:rsidP="00F31ABD">
      <w:pPr>
        <w:spacing w:after="0" w:line="240" w:lineRule="auto"/>
        <w:jc w:val="both"/>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Maltese Temple Quest </w:t>
      </w:r>
      <w:r w:rsidRPr="00F31ABD">
        <w:rPr>
          <w:rFonts w:eastAsia="Times New Roman" w:cstheme="minorHAnsi"/>
          <w:bdr w:val="none" w:sz="0" w:space="0" w:color="auto" w:frame="1"/>
          <w:lang w:eastAsia="en-GB"/>
        </w:rPr>
        <w:t xml:space="preserve">takes </w:t>
      </w:r>
      <w:r>
        <w:rPr>
          <w:rFonts w:eastAsia="Times New Roman" w:cstheme="minorHAnsi"/>
          <w:bdr w:val="none" w:sz="0" w:space="0" w:color="auto" w:frame="1"/>
          <w:lang w:eastAsia="en-GB"/>
        </w:rPr>
        <w:t xml:space="preserve">the </w:t>
      </w:r>
      <w:r w:rsidRPr="00F31ABD">
        <w:rPr>
          <w:rFonts w:eastAsia="Times New Roman" w:cstheme="minorHAnsi"/>
          <w:bdr w:val="none" w:sz="0" w:space="0" w:color="auto" w:frame="1"/>
          <w:lang w:eastAsia="en-GB"/>
        </w:rPr>
        <w:t xml:space="preserve">privacy of your data very seriously. Your information will never be sold. Nor </w:t>
      </w:r>
      <w:r>
        <w:rPr>
          <w:rFonts w:eastAsia="Times New Roman" w:cstheme="minorHAnsi"/>
          <w:bdr w:val="none" w:sz="0" w:space="0" w:color="auto" w:frame="1"/>
          <w:lang w:eastAsia="en-GB"/>
        </w:rPr>
        <w:t xml:space="preserve">will it be shared </w:t>
      </w:r>
      <w:r w:rsidRPr="00F31ABD">
        <w:rPr>
          <w:rFonts w:eastAsia="Times New Roman" w:cstheme="minorHAnsi"/>
          <w:bdr w:val="none" w:sz="0" w:space="0" w:color="auto" w:frame="1"/>
          <w:lang w:eastAsia="en-GB"/>
        </w:rPr>
        <w:t>with other companies, except for the purposes of providing relevant information. The information collected is only what is necessary to send you event notifications</w:t>
      </w:r>
      <w:r>
        <w:rPr>
          <w:rFonts w:eastAsia="Times New Roman" w:cstheme="minorHAnsi"/>
          <w:bdr w:val="none" w:sz="0" w:space="0" w:color="auto" w:frame="1"/>
          <w:lang w:eastAsia="en-GB"/>
        </w:rPr>
        <w:t xml:space="preserve"> and correspondence</w:t>
      </w:r>
      <w:r w:rsidRPr="00F31ABD">
        <w:rPr>
          <w:rFonts w:eastAsia="Times New Roman" w:cstheme="minorHAnsi"/>
          <w:bdr w:val="none" w:sz="0" w:space="0" w:color="auto" w:frame="1"/>
          <w:lang w:eastAsia="en-GB"/>
        </w:rPr>
        <w:t xml:space="preserve"> and to provide you with our best service.</w:t>
      </w:r>
      <w:r>
        <w:rPr>
          <w:rFonts w:eastAsia="Times New Roman" w:cstheme="minorHAnsi"/>
          <w:bdr w:val="none" w:sz="0" w:space="0" w:color="auto" w:frame="1"/>
          <w:lang w:eastAsia="en-GB"/>
        </w:rPr>
        <w:t xml:space="preserve"> </w:t>
      </w:r>
    </w:p>
    <w:p w:rsidR="00F31ABD" w:rsidRDefault="00F31ABD" w:rsidP="00F31ABD">
      <w:pPr>
        <w:spacing w:after="0" w:line="240" w:lineRule="auto"/>
        <w:jc w:val="both"/>
        <w:rPr>
          <w:rFonts w:eastAsia="Times New Roman" w:cstheme="minorHAnsi"/>
          <w:bdr w:val="none" w:sz="0" w:space="0" w:color="auto" w:frame="1"/>
          <w:lang w:eastAsia="en-GB"/>
        </w:rPr>
      </w:pPr>
    </w:p>
    <w:p w:rsidR="00F31ABD" w:rsidRPr="00F31ABD" w:rsidRDefault="00F31ABD" w:rsidP="00F31ABD">
      <w:pPr>
        <w:spacing w:after="0" w:line="240" w:lineRule="auto"/>
        <w:jc w:val="both"/>
        <w:rPr>
          <w:rFonts w:eastAsia="Times New Roman" w:cstheme="minorHAnsi"/>
          <w:lang w:eastAsia="en-GB"/>
        </w:rPr>
      </w:pPr>
      <w:r w:rsidRPr="00F31ABD">
        <w:rPr>
          <w:rFonts w:eastAsia="Times New Roman" w:cstheme="minorHAnsi"/>
          <w:lang w:eastAsia="en-GB"/>
        </w:rPr>
        <w:t>What is collected:</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 Personal information, e.g. name, address, email address, and telephone number for the purposes of email. WhatsApp and text message marketing relating to events organised by us and other organisations with whom we are collaborating.</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xml:space="preserve">• Information about your internet session such as IP address, the URL you came to our website from, pages of our website you have viewed, geographical area, </w:t>
      </w:r>
      <w:proofErr w:type="spellStart"/>
      <w:r w:rsidRPr="00F31ABD">
        <w:rPr>
          <w:rFonts w:eastAsia="Times New Roman" w:cstheme="minorHAnsi"/>
          <w:bdr w:val="none" w:sz="0" w:space="0" w:color="auto" w:frame="1"/>
          <w:lang w:eastAsia="en-GB"/>
        </w:rPr>
        <w:t>etc</w:t>
      </w:r>
      <w:proofErr w:type="spellEnd"/>
      <w:r w:rsidRPr="00F31ABD">
        <w:rPr>
          <w:rFonts w:eastAsia="Times New Roman" w:cstheme="minorHAnsi"/>
          <w:bdr w:val="none" w:sz="0" w:space="0" w:color="auto" w:frame="1"/>
          <w:lang w:eastAsia="en-GB"/>
        </w:rPr>
        <w:t xml:space="preserve"> may be logged.</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Please be aware that such information about your online visit may be captured for traffic analysis and to help us improve our service.</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We will use your information as follows:</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w:t>
      </w:r>
    </w:p>
    <w:p w:rsidR="00F31ABD" w:rsidRPr="00F31ABD" w:rsidRDefault="00F31ABD" w:rsidP="00F31ABD">
      <w:pPr>
        <w:spacing w:after="0" w:line="240" w:lineRule="auto"/>
        <w:jc w:val="both"/>
        <w:textAlignment w:val="baseline"/>
        <w:rPr>
          <w:rFonts w:eastAsia="Times New Roman" w:cstheme="minorHAnsi"/>
          <w:lang w:eastAsia="en-GB"/>
        </w:rPr>
      </w:pPr>
      <w:r>
        <w:rPr>
          <w:rFonts w:eastAsia="Times New Roman" w:cstheme="minorHAnsi"/>
          <w:bdr w:val="none" w:sz="0" w:space="0" w:color="auto" w:frame="1"/>
          <w:lang w:eastAsia="en-GB"/>
        </w:rPr>
        <w:t xml:space="preserve"> • To notify you about all aspects of this Maltese Temple Quest via email, phone and /or </w:t>
      </w:r>
      <w:proofErr w:type="spellStart"/>
      <w:r>
        <w:rPr>
          <w:rFonts w:eastAsia="Times New Roman" w:cstheme="minorHAnsi"/>
          <w:bdr w:val="none" w:sz="0" w:space="0" w:color="auto" w:frame="1"/>
          <w:lang w:eastAsia="en-GB"/>
        </w:rPr>
        <w:t>whats</w:t>
      </w:r>
      <w:proofErr w:type="spellEnd"/>
      <w:r>
        <w:rPr>
          <w:rFonts w:eastAsia="Times New Roman" w:cstheme="minorHAnsi"/>
          <w:bdr w:val="none" w:sz="0" w:space="0" w:color="auto" w:frame="1"/>
          <w:lang w:eastAsia="en-GB"/>
        </w:rPr>
        <w:t xml:space="preserve"> app or text message</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To enable us and third parties (for example delivery companies) to carry out technical, logistical or other functions for the purposes of managing your account and the technical and management systems upon which it relies on our behalf.</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xml:space="preserve">• To enable us and third parties (acting on our behalf, such as </w:t>
      </w:r>
      <w:proofErr w:type="spellStart"/>
      <w:r w:rsidRPr="00F31ABD">
        <w:rPr>
          <w:rFonts w:eastAsia="Times New Roman" w:cstheme="minorHAnsi"/>
          <w:bdr w:val="none" w:sz="0" w:space="0" w:color="auto" w:frame="1"/>
          <w:lang w:eastAsia="en-GB"/>
        </w:rPr>
        <w:t>Wix</w:t>
      </w:r>
      <w:proofErr w:type="spellEnd"/>
      <w:r w:rsidRPr="00F31ABD">
        <w:rPr>
          <w:rFonts w:eastAsia="Times New Roman" w:cstheme="minorHAnsi"/>
          <w:bdr w:val="none" w:sz="0" w:space="0" w:color="auto" w:frame="1"/>
          <w:lang w:eastAsia="en-GB"/>
        </w:rPr>
        <w:t xml:space="preserve"> for example) to carry out data analysis with regard to your account for the company’s internal business purposes.</w:t>
      </w:r>
    </w:p>
    <w:p w:rsidR="00F31ABD" w:rsidRPr="00F31ABD" w:rsidRDefault="00F31ABD" w:rsidP="00F31ABD">
      <w:pPr>
        <w:spacing w:after="0" w:line="240" w:lineRule="auto"/>
        <w:jc w:val="both"/>
        <w:textAlignment w:val="baseline"/>
        <w:rPr>
          <w:rFonts w:eastAsia="Times New Roman" w:cstheme="minorHAnsi"/>
          <w:bdr w:val="none" w:sz="0" w:space="0" w:color="auto" w:frame="1"/>
          <w:lang w:eastAsia="en-GB"/>
        </w:rPr>
      </w:pPr>
      <w:r w:rsidRPr="00F31ABD">
        <w:rPr>
          <w:rFonts w:eastAsia="Times New Roman" w:cstheme="minorHAnsi"/>
          <w:bdr w:val="none" w:sz="0" w:space="0" w:color="auto" w:frame="1"/>
          <w:lang w:eastAsia="en-GB"/>
        </w:rPr>
        <w:t>• To conduct marketing activities.</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To notify you of any important information you need to be aware of such as a change to our Privacy Policy.</w:t>
      </w:r>
    </w:p>
    <w:p w:rsidR="00F31ABD" w:rsidRPr="00F31ABD" w:rsidRDefault="00F31ABD" w:rsidP="00F31ABD">
      <w:pPr>
        <w:numPr>
          <w:ilvl w:val="0"/>
          <w:numId w:val="1"/>
        </w:numPr>
        <w:spacing w:after="0" w:line="240" w:lineRule="auto"/>
        <w:ind w:left="120"/>
        <w:jc w:val="both"/>
        <w:textAlignment w:val="baseline"/>
        <w:rPr>
          <w:rFonts w:eastAsia="Times New Roman" w:cstheme="minorHAnsi"/>
          <w:lang w:eastAsia="en-GB"/>
        </w:rPr>
      </w:pPr>
      <w:r w:rsidRPr="00F31ABD">
        <w:rPr>
          <w:rFonts w:eastAsia="Times New Roman" w:cstheme="minorHAnsi"/>
          <w:bdr w:val="none" w:sz="0" w:space="0" w:color="auto" w:frame="1"/>
          <w:lang w:eastAsia="en-GB"/>
        </w:rPr>
        <w:t>We are legally obliged to give information when required to law enforcement agencies.</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Who will have access to the data:</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rPr>
          <w:rFonts w:eastAsia="Times New Roman" w:cstheme="minorHAnsi"/>
          <w:lang w:eastAsia="en-GB"/>
        </w:rPr>
      </w:pPr>
      <w:r w:rsidRPr="00F31ABD">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Faye Bradbury and Clare Annaly of Maltese Temple Quest</w:t>
      </w:r>
      <w:r w:rsidRPr="00F31ABD">
        <w:rPr>
          <w:rFonts w:eastAsia="Times New Roman" w:cstheme="minorHAnsi"/>
          <w:bdr w:val="none" w:sz="0" w:space="0" w:color="auto" w:frame="1"/>
          <w:lang w:eastAsia="en-GB"/>
        </w:rPr>
        <w:t xml:space="preserve">, or any designated administrator chosen by </w:t>
      </w:r>
      <w:r>
        <w:rPr>
          <w:rFonts w:eastAsia="Times New Roman" w:cstheme="minorHAnsi"/>
          <w:bdr w:val="none" w:sz="0" w:space="0" w:color="auto" w:frame="1"/>
          <w:lang w:eastAsia="en-GB"/>
        </w:rPr>
        <w:t>us</w:t>
      </w:r>
      <w:r w:rsidRPr="00F31ABD">
        <w:rPr>
          <w:rFonts w:eastAsia="Times New Roman" w:cstheme="minorHAnsi"/>
          <w:bdr w:val="none" w:sz="0" w:space="0" w:color="auto" w:frame="1"/>
          <w:lang w:eastAsia="en-GB"/>
        </w:rPr>
        <w:t xml:space="preserve"> where applicable: organisations and third parties as stated above for the purposes only as shown above.</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We will never sell your details, and we will never share them with anyone other than as stated above.</w:t>
      </w:r>
    </w:p>
    <w:p w:rsidR="00F31ABD" w:rsidRDefault="00F31ABD" w:rsidP="00F31ABD">
      <w:pPr>
        <w:spacing w:after="0" w:line="240" w:lineRule="auto"/>
        <w:jc w:val="both"/>
        <w:textAlignment w:val="baseline"/>
        <w:rPr>
          <w:rFonts w:eastAsia="Times New Roman" w:cstheme="minorHAnsi"/>
          <w:bdr w:val="none" w:sz="0" w:space="0" w:color="auto" w:frame="1"/>
          <w:lang w:eastAsia="en-GB"/>
        </w:rPr>
      </w:pP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Period of holding your data:</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Where necessary some accounting information will be kept for as long as required by UK law.</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Other information will be kept until you ask us to remove it or until it becomes no longer necessary to keep it, whichever is the sooner.</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Cookies</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xml:space="preserve">Cookies are used to keep track of your activities when browsing </w:t>
      </w:r>
      <w:r>
        <w:rPr>
          <w:rFonts w:eastAsia="Times New Roman" w:cstheme="minorHAnsi"/>
          <w:bdr w:val="none" w:sz="0" w:space="0" w:color="auto" w:frame="1"/>
          <w:lang w:eastAsia="en-GB"/>
        </w:rPr>
        <w:t>Maltese Temple Quest’s</w:t>
      </w:r>
      <w:r w:rsidRPr="00F31ABD">
        <w:rPr>
          <w:rFonts w:eastAsia="Times New Roman" w:cstheme="minorHAnsi"/>
          <w:bdr w:val="none" w:sz="0" w:space="0" w:color="auto" w:frame="1"/>
          <w:lang w:eastAsia="en-GB"/>
        </w:rPr>
        <w:t xml:space="preserve"> website. </w:t>
      </w:r>
    </w:p>
    <w:p w:rsidR="00F31ABD" w:rsidRDefault="00F31ABD" w:rsidP="00F31ABD">
      <w:pPr>
        <w:spacing w:after="0" w:line="240" w:lineRule="auto"/>
        <w:jc w:val="both"/>
        <w:textAlignment w:val="baseline"/>
        <w:rPr>
          <w:rFonts w:eastAsia="Times New Roman" w:cstheme="minorHAnsi"/>
          <w:bdr w:val="none" w:sz="0" w:space="0" w:color="auto" w:frame="1"/>
          <w:lang w:eastAsia="en-GB"/>
        </w:rPr>
      </w:pPr>
    </w:p>
    <w:p w:rsidR="00F31ABD" w:rsidRDefault="00F31ABD" w:rsidP="00F31ABD">
      <w:pPr>
        <w:spacing w:after="0" w:line="240" w:lineRule="auto"/>
        <w:jc w:val="both"/>
        <w:textAlignment w:val="baseline"/>
        <w:rPr>
          <w:rFonts w:eastAsia="Times New Roman" w:cstheme="minorHAnsi"/>
          <w:bdr w:val="none" w:sz="0" w:space="0" w:color="auto" w:frame="1"/>
          <w:lang w:eastAsia="en-GB"/>
        </w:rPr>
      </w:pPr>
    </w:p>
    <w:p w:rsidR="00F31ABD" w:rsidRDefault="00F31ABD" w:rsidP="00F31ABD">
      <w:pPr>
        <w:spacing w:after="0" w:line="240" w:lineRule="auto"/>
        <w:jc w:val="both"/>
        <w:textAlignment w:val="baseline"/>
        <w:rPr>
          <w:rFonts w:eastAsia="Times New Roman" w:cstheme="minorHAnsi"/>
          <w:bdr w:val="none" w:sz="0" w:space="0" w:color="auto" w:frame="1"/>
          <w:lang w:eastAsia="en-GB"/>
        </w:rPr>
      </w:pPr>
    </w:p>
    <w:p w:rsidR="00F31ABD" w:rsidRDefault="00F31ABD" w:rsidP="00F31ABD">
      <w:pPr>
        <w:spacing w:after="0" w:line="240" w:lineRule="auto"/>
        <w:jc w:val="both"/>
        <w:textAlignment w:val="baseline"/>
        <w:rPr>
          <w:rFonts w:eastAsia="Times New Roman" w:cstheme="minorHAnsi"/>
          <w:bdr w:val="none" w:sz="0" w:space="0" w:color="auto" w:frame="1"/>
          <w:lang w:eastAsia="en-GB"/>
        </w:rPr>
      </w:pP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lastRenderedPageBreak/>
        <w:t>Agreement</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xml:space="preserve">By completing our online contact form, </w:t>
      </w:r>
      <w:r>
        <w:rPr>
          <w:rFonts w:eastAsia="Times New Roman" w:cstheme="minorHAnsi"/>
          <w:bdr w:val="none" w:sz="0" w:space="0" w:color="auto" w:frame="1"/>
          <w:lang w:eastAsia="en-GB"/>
        </w:rPr>
        <w:t xml:space="preserve">or </w:t>
      </w:r>
      <w:r w:rsidRPr="00F31ABD">
        <w:rPr>
          <w:rFonts w:eastAsia="Times New Roman" w:cstheme="minorHAnsi"/>
          <w:bdr w:val="none" w:sz="0" w:space="0" w:color="auto" w:frame="1"/>
          <w:lang w:eastAsia="en-GB"/>
        </w:rPr>
        <w:t>buying a ticket, you agree to give us permission to use your information for the purposes outlined above.</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If at any time you wish to revoke this permission, please contact us to let us know. If you revoke your permission, we will not be able to process any further orders on that account.</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Access to the information we hold</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You may request a copy of all the personal data we hold about you. We will take reasonable steps to verify your identity and we will send the information either to your registered email address or your registered postal address, if we have it.</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textAlignment w:val="baseline"/>
        <w:rPr>
          <w:rFonts w:eastAsia="Times New Roman" w:cstheme="minorHAnsi"/>
          <w:lang w:eastAsia="en-GB"/>
        </w:rPr>
      </w:pPr>
      <w:r w:rsidRPr="00F31ABD">
        <w:rPr>
          <w:rFonts w:eastAsia="Times New Roman" w:cstheme="minorHAnsi"/>
          <w:bdr w:val="none" w:sz="0" w:space="0" w:color="auto" w:frame="1"/>
          <w:lang w:eastAsia="en-GB"/>
        </w:rPr>
        <w:t> </w:t>
      </w:r>
    </w:p>
    <w:p w:rsidR="00F31ABD" w:rsidRPr="00F31ABD" w:rsidRDefault="00F31ABD" w:rsidP="00F31ABD">
      <w:pPr>
        <w:spacing w:after="0" w:line="240" w:lineRule="auto"/>
        <w:jc w:val="both"/>
        <w:rPr>
          <w:rFonts w:eastAsia="Times New Roman" w:cstheme="minorHAnsi"/>
          <w:lang w:eastAsia="en-GB"/>
        </w:rPr>
      </w:pPr>
      <w:r w:rsidRPr="00F31ABD">
        <w:rPr>
          <w:rFonts w:eastAsia="Times New Roman" w:cstheme="minorHAnsi"/>
          <w:bdr w:val="none" w:sz="0" w:space="0" w:color="auto" w:frame="1"/>
          <w:lang w:eastAsia="en-GB"/>
        </w:rPr>
        <w:t xml:space="preserve">This policy was last updated </w:t>
      </w:r>
      <w:r>
        <w:rPr>
          <w:rFonts w:eastAsia="Times New Roman" w:cstheme="minorHAnsi"/>
          <w:bdr w:val="none" w:sz="0" w:space="0" w:color="auto" w:frame="1"/>
          <w:lang w:eastAsia="en-GB"/>
        </w:rPr>
        <w:t>August</w:t>
      </w:r>
      <w:bookmarkStart w:id="0" w:name="_GoBack"/>
      <w:bookmarkEnd w:id="0"/>
      <w:r w:rsidRPr="00F31ABD">
        <w:rPr>
          <w:rFonts w:eastAsia="Times New Roman" w:cstheme="minorHAnsi"/>
          <w:bdr w:val="none" w:sz="0" w:space="0" w:color="auto" w:frame="1"/>
          <w:lang w:eastAsia="en-GB"/>
        </w:rPr>
        <w:t xml:space="preserve"> 2023</w:t>
      </w:r>
    </w:p>
    <w:p w:rsidR="00892148" w:rsidRDefault="00892148" w:rsidP="00F31ABD">
      <w:pPr>
        <w:jc w:val="both"/>
      </w:pPr>
    </w:p>
    <w:sectPr w:rsidR="00892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F3"/>
    <w:multiLevelType w:val="hybridMultilevel"/>
    <w:tmpl w:val="931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2B67D1"/>
    <w:multiLevelType w:val="multilevel"/>
    <w:tmpl w:val="0C8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01C54"/>
    <w:multiLevelType w:val="hybridMultilevel"/>
    <w:tmpl w:val="15F4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BD"/>
    <w:rsid w:val="00892148"/>
    <w:rsid w:val="00F31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5A2F"/>
  <w15:chartTrackingRefBased/>
  <w15:docId w15:val="{88795F78-0BBA-4725-BDB3-43F02938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31ABD"/>
  </w:style>
  <w:style w:type="paragraph" w:styleId="NormalWeb">
    <w:name w:val="Normal (Web)"/>
    <w:basedOn w:val="Normal"/>
    <w:uiPriority w:val="99"/>
    <w:semiHidden/>
    <w:unhideWhenUsed/>
    <w:rsid w:val="00F31A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31ABD"/>
    <w:rPr>
      <w:color w:val="0000FF"/>
      <w:u w:val="single"/>
    </w:rPr>
  </w:style>
  <w:style w:type="paragraph" w:styleId="ListParagraph">
    <w:name w:val="List Paragraph"/>
    <w:basedOn w:val="Normal"/>
    <w:uiPriority w:val="34"/>
    <w:qFormat/>
    <w:rsid w:val="00F31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36493">
      <w:bodyDiv w:val="1"/>
      <w:marLeft w:val="0"/>
      <w:marRight w:val="0"/>
      <w:marTop w:val="0"/>
      <w:marBottom w:val="0"/>
      <w:divBdr>
        <w:top w:val="none" w:sz="0" w:space="0" w:color="auto"/>
        <w:left w:val="none" w:sz="0" w:space="0" w:color="auto"/>
        <w:bottom w:val="none" w:sz="0" w:space="0" w:color="auto"/>
        <w:right w:val="none" w:sz="0" w:space="0" w:color="auto"/>
      </w:divBdr>
      <w:divsChild>
        <w:div w:id="1545870627">
          <w:marLeft w:val="0"/>
          <w:marRight w:val="0"/>
          <w:marTop w:val="0"/>
          <w:marBottom w:val="0"/>
          <w:divBdr>
            <w:top w:val="none" w:sz="0" w:space="0" w:color="auto"/>
            <w:left w:val="none" w:sz="0" w:space="0" w:color="auto"/>
            <w:bottom w:val="none" w:sz="0" w:space="0" w:color="auto"/>
            <w:right w:val="none" w:sz="0" w:space="0" w:color="auto"/>
          </w:divBdr>
        </w:div>
        <w:div w:id="304357537">
          <w:marLeft w:val="0"/>
          <w:marRight w:val="0"/>
          <w:marTop w:val="0"/>
          <w:marBottom w:val="0"/>
          <w:divBdr>
            <w:top w:val="none" w:sz="0" w:space="0" w:color="auto"/>
            <w:left w:val="none" w:sz="0" w:space="0" w:color="auto"/>
            <w:bottom w:val="none" w:sz="0" w:space="0" w:color="auto"/>
            <w:right w:val="none" w:sz="0" w:space="0" w:color="auto"/>
          </w:divBdr>
        </w:div>
        <w:div w:id="1368337860">
          <w:marLeft w:val="0"/>
          <w:marRight w:val="0"/>
          <w:marTop w:val="0"/>
          <w:marBottom w:val="0"/>
          <w:divBdr>
            <w:top w:val="none" w:sz="0" w:space="0" w:color="auto"/>
            <w:left w:val="none" w:sz="0" w:space="0" w:color="auto"/>
            <w:bottom w:val="none" w:sz="0" w:space="0" w:color="auto"/>
            <w:right w:val="none" w:sz="0" w:space="0" w:color="auto"/>
          </w:divBdr>
        </w:div>
        <w:div w:id="157169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fayefastbradbury@outlook.com</dc:creator>
  <cp:keywords/>
  <dc:description/>
  <cp:lastModifiedBy>fayefastbradbury@outlook.com</cp:lastModifiedBy>
  <cp:revision>1</cp:revision>
  <dcterms:created xsi:type="dcterms:W3CDTF">2023-08-13T21:15:00Z</dcterms:created>
  <dcterms:modified xsi:type="dcterms:W3CDTF">2023-08-13T21:24:00Z</dcterms:modified>
</cp:coreProperties>
</file>